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9A97C" w14:textId="3D7C7316" w:rsidR="0095799F" w:rsidRPr="0095799F" w:rsidRDefault="0095799F" w:rsidP="0095799F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95799F">
        <w:rPr>
          <w:rFonts w:ascii="Times New Roman" w:hAnsi="Times New Roman" w:cs="Times New Roman"/>
          <w:b/>
          <w:bCs/>
          <w:color w:val="00B050"/>
          <w:sz w:val="32"/>
          <w:szCs w:val="32"/>
        </w:rPr>
        <w:t>САМОДОПОМОГА ПРИ ПАНІЧНИХ АТАКАХ</w:t>
      </w:r>
    </w:p>
    <w:p w14:paraId="6EBA5FFF" w14:textId="77777777" w:rsidR="0095799F" w:rsidRPr="0095799F" w:rsidRDefault="0095799F" w:rsidP="0095799F">
      <w:pPr>
        <w:ind w:firstLine="708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proofErr w:type="spellStart"/>
      <w:r w:rsidRPr="0095799F">
        <w:rPr>
          <w:rFonts w:ascii="Times New Roman" w:hAnsi="Times New Roman" w:cs="Times New Roman"/>
          <w:b/>
          <w:bCs/>
          <w:color w:val="00B050"/>
          <w:sz w:val="32"/>
          <w:szCs w:val="32"/>
        </w:rPr>
        <w:t>Що</w:t>
      </w:r>
      <w:proofErr w:type="spellEnd"/>
      <w:r w:rsidRPr="0095799F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color w:val="00B050"/>
          <w:sz w:val="32"/>
          <w:szCs w:val="32"/>
        </w:rPr>
        <w:t>таке</w:t>
      </w:r>
      <w:proofErr w:type="spellEnd"/>
      <w:r w:rsidRPr="0095799F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color w:val="00B050"/>
          <w:sz w:val="32"/>
          <w:szCs w:val="32"/>
        </w:rPr>
        <w:t>панічна</w:t>
      </w:r>
      <w:proofErr w:type="spellEnd"/>
      <w:r w:rsidRPr="0095799F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атака? </w:t>
      </w:r>
    </w:p>
    <w:p w14:paraId="7D88BE33" w14:textId="77777777" w:rsidR="0095799F" w:rsidRPr="0095799F" w:rsidRDefault="0095799F" w:rsidP="00957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99F">
        <w:rPr>
          <w:rFonts w:ascii="Times New Roman" w:hAnsi="Times New Roman" w:cs="Times New Roman"/>
          <w:b/>
          <w:bCs/>
          <w:color w:val="00B050"/>
          <w:sz w:val="32"/>
          <w:szCs w:val="32"/>
        </w:rPr>
        <w:t>Панічна</w:t>
      </w:r>
      <w:proofErr w:type="spellEnd"/>
      <w:r w:rsidRPr="0095799F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атака</w:t>
      </w:r>
      <w:r w:rsidRPr="0095799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5799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незрозумілий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нестерпний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приступ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тяжкої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соматичними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симптомами,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піку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5-10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зникає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2D9379" w14:textId="3A4D1B82" w:rsidR="0095799F" w:rsidRPr="0095799F" w:rsidRDefault="0095799F" w:rsidP="00444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9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3B7839" wp14:editId="124848AB">
            <wp:extent cx="4960620" cy="2960994"/>
            <wp:effectExtent l="0" t="0" r="0" b="0"/>
            <wp:docPr id="1" name="Рисунок 1" descr="Панічні ат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ічні ата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640" cy="296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233E1" w14:textId="2E5295AE" w:rsidR="0095799F" w:rsidRPr="0095799F" w:rsidRDefault="0095799F" w:rsidP="009579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99F">
        <w:rPr>
          <w:rFonts w:ascii="Times New Roman" w:hAnsi="Times New Roman" w:cs="Times New Roman"/>
          <w:b/>
          <w:bCs/>
          <w:color w:val="00B050"/>
          <w:sz w:val="32"/>
          <w:szCs w:val="32"/>
        </w:rPr>
        <w:t>Панічна</w:t>
      </w:r>
      <w:proofErr w:type="spellEnd"/>
      <w:r w:rsidRPr="0095799F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атака</w:t>
      </w:r>
      <w:r w:rsidRPr="0095799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різким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страху і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тілесних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91844E6" w14:textId="650A0A1F" w:rsidR="0095799F" w:rsidRDefault="0095799F" w:rsidP="00957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71DFF6" wp14:editId="7D0FDFCF">
            <wp:extent cx="5940425" cy="3757295"/>
            <wp:effectExtent l="0" t="0" r="3175" b="0"/>
            <wp:docPr id="2" name="Рисунок 2" descr="Ознаки панічних атак - Балтський центр ПМС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знаки панічних атак - Балтський центр ПМСД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24"/>
                    <a:stretch/>
                  </pic:blipFill>
                  <pic:spPr bwMode="auto">
                    <a:xfrm>
                      <a:off x="0" y="0"/>
                      <a:ext cx="5940425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91CE1" w14:textId="5188D320" w:rsidR="0095799F" w:rsidRPr="0095799F" w:rsidRDefault="0095799F" w:rsidP="0095799F">
      <w:pPr>
        <w:ind w:firstLine="360"/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lastRenderedPageBreak/>
        <w:t>Панічний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напад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розвивається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швидко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,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його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симптоми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досягають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максимальної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інтенсивності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зазвичай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протягом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5-10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хвилин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і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потім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також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швидко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зникають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. Таким чином,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панічний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напад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виникає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і проходить сам по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собі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, не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представляючи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реальної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фізичної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загрози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для </w:t>
      </w:r>
      <w:proofErr w:type="spellStart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життя</w:t>
      </w:r>
      <w:proofErr w:type="spellEnd"/>
      <w:r w:rsidRPr="0095799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. </w:t>
      </w:r>
    </w:p>
    <w:p w14:paraId="2A8807AB" w14:textId="77777777" w:rsidR="004441CD" w:rsidRDefault="004441CD" w:rsidP="0095799F">
      <w:pPr>
        <w:jc w:val="both"/>
        <w:rPr>
          <w:noProof/>
        </w:rPr>
      </w:pPr>
    </w:p>
    <w:p w14:paraId="47C37372" w14:textId="7F4C3B33" w:rsidR="0095799F" w:rsidRPr="004441CD" w:rsidRDefault="004441CD" w:rsidP="009579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CF11AE" wp14:editId="3CED8676">
            <wp:extent cx="5524500" cy="3375660"/>
            <wp:effectExtent l="0" t="0" r="0" b="0"/>
            <wp:docPr id="3" name="Рисунок 3" descr="Панічні атаки та як з ними боротися - Балтський центр ПМС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нічні атаки та як з ними боротися - Балтський центр ПМСД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9" t="38354" r="3153" b="4820"/>
                    <a:stretch/>
                  </pic:blipFill>
                  <pic:spPr bwMode="auto">
                    <a:xfrm>
                      <a:off x="0" y="0"/>
                      <a:ext cx="552450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BD9E3" w14:textId="77777777" w:rsidR="0095799F" w:rsidRPr="004441CD" w:rsidRDefault="0095799F" w:rsidP="004441CD">
      <w:pPr>
        <w:ind w:firstLine="708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proofErr w:type="spellStart"/>
      <w:r w:rsidRPr="004441CD">
        <w:rPr>
          <w:rFonts w:ascii="Times New Roman" w:hAnsi="Times New Roman" w:cs="Times New Roman"/>
          <w:b/>
          <w:bCs/>
          <w:color w:val="00B050"/>
          <w:sz w:val="32"/>
          <w:szCs w:val="32"/>
        </w:rPr>
        <w:t>Що</w:t>
      </w:r>
      <w:proofErr w:type="spellEnd"/>
      <w:r w:rsidRPr="004441CD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color w:val="00B050"/>
          <w:sz w:val="32"/>
          <w:szCs w:val="32"/>
        </w:rPr>
        <w:t>робити</w:t>
      </w:r>
      <w:proofErr w:type="spellEnd"/>
      <w:r w:rsidRPr="004441CD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при </w:t>
      </w:r>
      <w:proofErr w:type="spellStart"/>
      <w:r w:rsidRPr="004441CD">
        <w:rPr>
          <w:rFonts w:ascii="Times New Roman" w:hAnsi="Times New Roman" w:cs="Times New Roman"/>
          <w:b/>
          <w:bCs/>
          <w:color w:val="00B050"/>
          <w:sz w:val="32"/>
          <w:szCs w:val="32"/>
        </w:rPr>
        <w:t>панічній</w:t>
      </w:r>
      <w:proofErr w:type="spellEnd"/>
      <w:r w:rsidRPr="004441CD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color w:val="00B050"/>
          <w:sz w:val="32"/>
          <w:szCs w:val="32"/>
        </w:rPr>
        <w:t>атаці</w:t>
      </w:r>
      <w:proofErr w:type="spellEnd"/>
      <w:r w:rsidRPr="004441CD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? </w:t>
      </w:r>
    </w:p>
    <w:p w14:paraId="07CD914A" w14:textId="77777777" w:rsidR="0095799F" w:rsidRPr="004441CD" w:rsidRDefault="0095799F" w:rsidP="004441CD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Швидко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зменшити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рівень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тривоги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можна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використовуючи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техніки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самодопомоги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14:paraId="0D6B5EE4" w14:textId="77777777" w:rsidR="0095799F" w:rsidRPr="0095799F" w:rsidRDefault="0095799F" w:rsidP="00444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9F">
        <w:rPr>
          <w:rFonts w:ascii="Times New Roman" w:hAnsi="Times New Roman" w:cs="Times New Roman"/>
          <w:sz w:val="28"/>
          <w:szCs w:val="28"/>
        </w:rPr>
        <w:t xml:space="preserve">1. </w:t>
      </w:r>
      <w:r w:rsidRPr="004441CD">
        <w:rPr>
          <w:rFonts w:ascii="Times New Roman" w:hAnsi="Times New Roman" w:cs="Times New Roman"/>
          <w:color w:val="00B050"/>
          <w:sz w:val="28"/>
          <w:szCs w:val="28"/>
        </w:rPr>
        <w:t>«</w:t>
      </w:r>
      <w:proofErr w:type="spellStart"/>
      <w:r w:rsidRPr="004441CD">
        <w:rPr>
          <w:rFonts w:ascii="Times New Roman" w:hAnsi="Times New Roman" w:cs="Times New Roman"/>
          <w:color w:val="00B050"/>
          <w:sz w:val="28"/>
          <w:szCs w:val="28"/>
        </w:rPr>
        <w:t>Дихання</w:t>
      </w:r>
      <w:proofErr w:type="spellEnd"/>
      <w:r w:rsidRPr="004441CD">
        <w:rPr>
          <w:rFonts w:ascii="Times New Roman" w:hAnsi="Times New Roman" w:cs="Times New Roman"/>
          <w:color w:val="00B050"/>
          <w:sz w:val="28"/>
          <w:szCs w:val="28"/>
        </w:rPr>
        <w:t xml:space="preserve">» </w:t>
      </w:r>
      <w:r w:rsidRPr="0095799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вдихнути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такти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затримати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подих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, всю свою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зосередити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видихнути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і так з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7AE259" w14:textId="77777777" w:rsidR="0095799F" w:rsidRPr="0095799F" w:rsidRDefault="0095799F" w:rsidP="00444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9F">
        <w:rPr>
          <w:rFonts w:ascii="Times New Roman" w:hAnsi="Times New Roman" w:cs="Times New Roman"/>
          <w:sz w:val="28"/>
          <w:szCs w:val="28"/>
        </w:rPr>
        <w:t xml:space="preserve">2. </w:t>
      </w:r>
      <w:r w:rsidRPr="004441CD">
        <w:rPr>
          <w:rFonts w:ascii="Times New Roman" w:hAnsi="Times New Roman" w:cs="Times New Roman"/>
          <w:color w:val="00B050"/>
          <w:sz w:val="28"/>
          <w:szCs w:val="28"/>
        </w:rPr>
        <w:t>«</w:t>
      </w:r>
      <w:proofErr w:type="spellStart"/>
      <w:r w:rsidRPr="004441CD">
        <w:rPr>
          <w:rFonts w:ascii="Times New Roman" w:hAnsi="Times New Roman" w:cs="Times New Roman"/>
          <w:color w:val="00B050"/>
          <w:sz w:val="28"/>
          <w:szCs w:val="28"/>
        </w:rPr>
        <w:t>Заземлення</w:t>
      </w:r>
      <w:proofErr w:type="spellEnd"/>
      <w:r w:rsidRPr="004441CD">
        <w:rPr>
          <w:rFonts w:ascii="Times New Roman" w:hAnsi="Times New Roman" w:cs="Times New Roman"/>
          <w:color w:val="00B050"/>
          <w:sz w:val="28"/>
          <w:szCs w:val="28"/>
        </w:rPr>
        <w:t xml:space="preserve">» </w:t>
      </w:r>
      <w:r w:rsidRPr="0095799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сідаєте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ставите ноги на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надійно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стоять,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вагу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і те,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надійно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розміщене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DD9FB0" w14:textId="77777777" w:rsidR="0095799F" w:rsidRPr="004441CD" w:rsidRDefault="0095799F" w:rsidP="004441CD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Добре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працює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поєднання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заземлення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з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дихальною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вправою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BF09A13" w14:textId="77777777" w:rsidR="0095799F" w:rsidRPr="004441CD" w:rsidRDefault="0095799F" w:rsidP="004441CD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Можна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скористатися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порадами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української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психологині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Світлани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Ройз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і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виконати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такі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вправи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1C33B36" w14:textId="77777777" w:rsidR="0095799F" w:rsidRPr="0095799F" w:rsidRDefault="0095799F" w:rsidP="00444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9F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Покладіть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руку на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сонячного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сплетіння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та постукайте по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місцю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929124" w14:textId="77777777" w:rsidR="0095799F" w:rsidRPr="0095799F" w:rsidRDefault="0095799F" w:rsidP="00444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9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Потріть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кінчик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носу. </w:t>
      </w:r>
    </w:p>
    <w:p w14:paraId="2D175FB6" w14:textId="77777777" w:rsidR="0095799F" w:rsidRPr="0095799F" w:rsidRDefault="0095799F" w:rsidP="00444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9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Надавіть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не сильно на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очні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яблука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D5F9F4" w14:textId="77777777" w:rsidR="0095799F" w:rsidRPr="0095799F" w:rsidRDefault="0095799F" w:rsidP="00444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9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є де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лягти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ляжте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на спину і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ногами, як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велосипеді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872DB4" w14:textId="77777777" w:rsidR="0095799F" w:rsidRPr="0095799F" w:rsidRDefault="0095799F" w:rsidP="00444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9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Сконцентруйтеся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диханні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– одну руку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човник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прикрийте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нею губи,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покладіть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– рука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вниз до грудей,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– рука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підіймається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99F">
        <w:rPr>
          <w:rFonts w:ascii="Times New Roman" w:hAnsi="Times New Roman" w:cs="Times New Roman"/>
          <w:sz w:val="28"/>
          <w:szCs w:val="28"/>
        </w:rPr>
        <w:t>до рота</w:t>
      </w:r>
      <w:proofErr w:type="gramEnd"/>
      <w:r w:rsidRPr="009579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EFBCF6" w14:textId="77777777" w:rsidR="0095799F" w:rsidRPr="0095799F" w:rsidRDefault="0095799F" w:rsidP="00444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9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Випийте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сполощіть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рот водою. </w:t>
      </w:r>
    </w:p>
    <w:p w14:paraId="18D9ED88" w14:textId="77777777" w:rsidR="0095799F" w:rsidRPr="0095799F" w:rsidRDefault="0095799F" w:rsidP="00444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9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направо, не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повертаючи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15-20 </w:t>
      </w:r>
      <w:proofErr w:type="gramStart"/>
      <w:r w:rsidRPr="0095799F">
        <w:rPr>
          <w:rFonts w:ascii="Times New Roman" w:hAnsi="Times New Roman" w:cs="Times New Roman"/>
          <w:sz w:val="28"/>
          <w:szCs w:val="28"/>
        </w:rPr>
        <w:t>секунд,,</w:t>
      </w:r>
      <w:proofErr w:type="gram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переведіть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прямо,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вліво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вправо. </w:t>
      </w:r>
    </w:p>
    <w:p w14:paraId="1861B2BC" w14:textId="77777777" w:rsidR="0095799F" w:rsidRPr="0095799F" w:rsidRDefault="0095799F" w:rsidP="00444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9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Розтирайте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руки. Точка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паніки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підмізинним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пальцем та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мізинцем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розтирайте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точку. </w:t>
      </w:r>
    </w:p>
    <w:p w14:paraId="367F410B" w14:textId="77777777" w:rsidR="004441CD" w:rsidRDefault="0095799F" w:rsidP="00444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9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Покладіть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руки на ребра,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відчуйте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, як вони при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диханні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розширюються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99F">
        <w:rPr>
          <w:rFonts w:ascii="Times New Roman" w:hAnsi="Times New Roman" w:cs="Times New Roman"/>
          <w:sz w:val="28"/>
          <w:szCs w:val="28"/>
        </w:rPr>
        <w:t>підіймаються</w:t>
      </w:r>
      <w:proofErr w:type="spellEnd"/>
      <w:r w:rsidRPr="009579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BD7146" w14:textId="730F50F6" w:rsidR="0095799F" w:rsidRPr="004441CD" w:rsidRDefault="0095799F" w:rsidP="004441CD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Необов’язково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робити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усі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дії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достатньо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вибрати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ті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найбільше</w:t>
      </w:r>
      <w:proofErr w:type="spellEnd"/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01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підходять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вас. </w:t>
      </w:r>
      <w:proofErr w:type="spellStart"/>
      <w:r w:rsidRPr="00E01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Наприклад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44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55097A4" w14:textId="7BF4446B" w:rsidR="0095799F" w:rsidRPr="0095799F" w:rsidRDefault="004441CD" w:rsidP="00444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A2827F" wp14:editId="0E898908">
            <wp:simplePos x="0" y="0"/>
            <wp:positionH relativeFrom="column">
              <wp:posOffset>283845</wp:posOffset>
            </wp:positionH>
            <wp:positionV relativeFrom="paragraph">
              <wp:posOffset>-3810</wp:posOffset>
            </wp:positionV>
            <wp:extent cx="5379720" cy="3025140"/>
            <wp:effectExtent l="0" t="0" r="0" b="3810"/>
            <wp:wrapNone/>
            <wp:docPr id="5" name="Рисунок 5" descr="Панічні атаки. Як впоратися з нападом страх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нічні атаки. Як впоратися з нападом страху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DEEC7" w14:textId="77777777" w:rsidR="0095799F" w:rsidRPr="0095799F" w:rsidRDefault="0095799F" w:rsidP="009579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932A1B" w14:textId="77777777" w:rsidR="00E012F4" w:rsidRDefault="00E012F4" w:rsidP="009579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402464" w14:textId="00EB42FD" w:rsidR="00E012F4" w:rsidRDefault="00E012F4" w:rsidP="009579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68B9D7" w14:textId="69C0AD54" w:rsidR="00E012F4" w:rsidRDefault="00E012F4" w:rsidP="009579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9C245D" w14:textId="77777777" w:rsidR="00E012F4" w:rsidRDefault="00E012F4" w:rsidP="009579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E4C928" w14:textId="77777777" w:rsidR="00E012F4" w:rsidRDefault="00E012F4" w:rsidP="009579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E1C1F9" w14:textId="77777777" w:rsidR="00E012F4" w:rsidRDefault="00E012F4" w:rsidP="009579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6D27C9" w14:textId="77777777" w:rsidR="00E012F4" w:rsidRDefault="00E012F4" w:rsidP="009579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B6F080" w14:textId="77777777" w:rsidR="00E012F4" w:rsidRDefault="00E012F4" w:rsidP="009579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A55084" w14:textId="299C1AA5" w:rsidR="009B4C76" w:rsidRPr="00E012F4" w:rsidRDefault="0095799F" w:rsidP="00E012F4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proofErr w:type="spellStart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Зверніть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увагу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, </w:t>
      </w:r>
      <w:proofErr w:type="spellStart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що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панічні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атаки – </w:t>
      </w:r>
      <w:proofErr w:type="spellStart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це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проблема, яка </w:t>
      </w:r>
      <w:proofErr w:type="spellStart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піддається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коригуванню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і </w:t>
      </w:r>
      <w:proofErr w:type="spellStart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чим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раніше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почати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з нею </w:t>
      </w:r>
      <w:proofErr w:type="spellStart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працювати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, </w:t>
      </w:r>
      <w:proofErr w:type="spellStart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тим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менші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наслідки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вона </w:t>
      </w:r>
      <w:proofErr w:type="spellStart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може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мати</w:t>
      </w:r>
      <w:proofErr w:type="spellEnd"/>
      <w:r w:rsidRPr="00E012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.</w:t>
      </w:r>
    </w:p>
    <w:sectPr w:rsidR="009B4C76" w:rsidRPr="00E0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308C"/>
    <w:multiLevelType w:val="hybridMultilevel"/>
    <w:tmpl w:val="46FA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49"/>
    <w:rsid w:val="000D0649"/>
    <w:rsid w:val="004441CD"/>
    <w:rsid w:val="0095799F"/>
    <w:rsid w:val="009B4C76"/>
    <w:rsid w:val="00E0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4C8A"/>
  <w15:chartTrackingRefBased/>
  <w15:docId w15:val="{E704D6AC-1F3B-481F-83D8-01F13BEB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2022-12-26T11:16:00Z</dcterms:created>
  <dcterms:modified xsi:type="dcterms:W3CDTF">2022-12-26T11:47:00Z</dcterms:modified>
</cp:coreProperties>
</file>