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7B" w:rsidRPr="00F05E7B" w:rsidRDefault="00F05E7B" w:rsidP="00F05E7B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F05E7B">
        <w:rPr>
          <w:rFonts w:ascii="Times New Roman" w:hAnsi="Times New Roman" w:cs="Times New Roman"/>
          <w:b/>
          <w:i/>
        </w:rPr>
        <w:t>ПРОЄКТ</w:t>
      </w:r>
    </w:p>
    <w:p w:rsidR="00F05E7B" w:rsidRDefault="00F05E7B" w:rsidP="00F05E7B">
      <w:pPr>
        <w:spacing w:after="0"/>
        <w:jc w:val="right"/>
        <w:rPr>
          <w:rFonts w:ascii="Times New Roman" w:hAnsi="Times New Roman" w:cs="Times New Roman"/>
        </w:rPr>
      </w:pPr>
    </w:p>
    <w:p w:rsidR="00F05E7B" w:rsidRPr="00F05E7B" w:rsidRDefault="00F05E7B" w:rsidP="00F05E7B">
      <w:pPr>
        <w:spacing w:after="0"/>
        <w:jc w:val="right"/>
        <w:rPr>
          <w:rFonts w:ascii="Times New Roman" w:hAnsi="Times New Roman" w:cs="Times New Roman"/>
        </w:rPr>
      </w:pPr>
      <w:r w:rsidRPr="00F05E7B">
        <w:rPr>
          <w:rFonts w:ascii="Times New Roman" w:hAnsi="Times New Roman" w:cs="Times New Roman"/>
        </w:rPr>
        <w:t>Затверджено</w:t>
      </w:r>
    </w:p>
    <w:p w:rsidR="00F05E7B" w:rsidRPr="00F05E7B" w:rsidRDefault="00F05E7B" w:rsidP="00F05E7B">
      <w:pPr>
        <w:spacing w:after="0"/>
        <w:jc w:val="right"/>
        <w:rPr>
          <w:rFonts w:ascii="Times New Roman" w:hAnsi="Times New Roman" w:cs="Times New Roman"/>
        </w:rPr>
      </w:pPr>
      <w:r w:rsidRPr="00F05E7B">
        <w:rPr>
          <w:rFonts w:ascii="Times New Roman" w:hAnsi="Times New Roman" w:cs="Times New Roman"/>
        </w:rPr>
        <w:t>наказом ректора Сумського</w:t>
      </w:r>
    </w:p>
    <w:p w:rsidR="00F05E7B" w:rsidRPr="00F05E7B" w:rsidRDefault="00F05E7B" w:rsidP="00F05E7B">
      <w:pPr>
        <w:spacing w:after="0"/>
        <w:jc w:val="right"/>
        <w:rPr>
          <w:rFonts w:ascii="Times New Roman" w:hAnsi="Times New Roman" w:cs="Times New Roman"/>
        </w:rPr>
      </w:pPr>
      <w:r w:rsidRPr="00F05E7B">
        <w:rPr>
          <w:rFonts w:ascii="Times New Roman" w:hAnsi="Times New Roman" w:cs="Times New Roman"/>
        </w:rPr>
        <w:t>національного аграрного</w:t>
      </w:r>
    </w:p>
    <w:p w:rsidR="00F05E7B" w:rsidRPr="00F05E7B" w:rsidRDefault="00F05E7B" w:rsidP="00F05E7B">
      <w:pPr>
        <w:spacing w:after="0"/>
        <w:jc w:val="right"/>
        <w:rPr>
          <w:rFonts w:ascii="Times New Roman" w:hAnsi="Times New Roman" w:cs="Times New Roman"/>
        </w:rPr>
      </w:pPr>
      <w:r w:rsidRPr="00F05E7B">
        <w:rPr>
          <w:rFonts w:ascii="Times New Roman" w:hAnsi="Times New Roman" w:cs="Times New Roman"/>
        </w:rPr>
        <w:t>університету</w:t>
      </w:r>
    </w:p>
    <w:p w:rsidR="00335D68" w:rsidRDefault="00F05E7B" w:rsidP="00F05E7B">
      <w:pPr>
        <w:spacing w:after="0"/>
        <w:jc w:val="right"/>
        <w:rPr>
          <w:rFonts w:ascii="Times New Roman" w:hAnsi="Times New Roman" w:cs="Times New Roman"/>
        </w:rPr>
      </w:pPr>
      <w:r w:rsidRPr="00F05E7B">
        <w:rPr>
          <w:rFonts w:ascii="Times New Roman" w:hAnsi="Times New Roman" w:cs="Times New Roman"/>
        </w:rPr>
        <w:t>від ____________ № _______</w:t>
      </w:r>
    </w:p>
    <w:p w:rsidR="00F05E7B" w:rsidRDefault="00F05E7B" w:rsidP="00F05E7B">
      <w:pPr>
        <w:spacing w:after="0"/>
        <w:jc w:val="right"/>
        <w:rPr>
          <w:rFonts w:ascii="Times New Roman" w:hAnsi="Times New Roman" w:cs="Times New Roman"/>
        </w:rPr>
      </w:pPr>
    </w:p>
    <w:p w:rsidR="00F05E7B" w:rsidRPr="00F05E7B" w:rsidRDefault="00F05E7B" w:rsidP="00F05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7B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F05E7B" w:rsidRPr="00F05E7B" w:rsidRDefault="00F05E7B" w:rsidP="00F05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7B">
        <w:rPr>
          <w:rFonts w:ascii="Times New Roman" w:hAnsi="Times New Roman" w:cs="Times New Roman"/>
          <w:b/>
          <w:sz w:val="24"/>
          <w:szCs w:val="24"/>
        </w:rPr>
        <w:t>про раду з організації виховної роботи в</w:t>
      </w:r>
    </w:p>
    <w:p w:rsidR="00F05E7B" w:rsidRDefault="00F05E7B" w:rsidP="00F05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7B">
        <w:rPr>
          <w:rFonts w:ascii="Times New Roman" w:hAnsi="Times New Roman" w:cs="Times New Roman"/>
          <w:b/>
          <w:sz w:val="24"/>
          <w:szCs w:val="24"/>
        </w:rPr>
        <w:t>Сумському національному аграрному університеті</w:t>
      </w:r>
    </w:p>
    <w:p w:rsidR="00F05E7B" w:rsidRDefault="00F05E7B" w:rsidP="00F05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E7B" w:rsidRPr="004D4D55" w:rsidRDefault="00F05E7B" w:rsidP="00F05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F05E7B" w:rsidRPr="00BA6973" w:rsidRDefault="00F05E7B" w:rsidP="00B849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 xml:space="preserve">1.1. Рада з організації виховної діяльності Сумського національного аграрного університету (далі – Рада) є дорадчим органом для вирішення основних питань діяльності університету у виховному напрямку. У своїй діяльності Рада керується Конституцією України, Законами України «Про освіту», «Про вищу освіту», </w:t>
      </w:r>
      <w:r w:rsidR="00B8496A" w:rsidRPr="00BA6973">
        <w:rPr>
          <w:rFonts w:ascii="Times New Roman" w:hAnsi="Times New Roman" w:cs="Times New Roman"/>
          <w:sz w:val="24"/>
          <w:szCs w:val="24"/>
        </w:rPr>
        <w:t>актами Президента України щодо забезпечення та розвитку освіти, Концепцією національно-патріотичного виховання дітей та молоді, актами Кабінету Міністрів України, наказами, листами, іншими актами Міністерства освіти і науки України, Концепцією Державної цільової соціальної програми «Молодь України» на 2021-2025 роки, Концепції національно-патріотичного виховання дітей і молоді, розпорядженнями та наказами ректора СНАУ, Статутом СНАУ, а також цим Положенням.</w:t>
      </w:r>
    </w:p>
    <w:p w:rsidR="00B8496A" w:rsidRPr="00BA6973" w:rsidRDefault="00B8496A" w:rsidP="00B849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 xml:space="preserve">1.2. Головою Ради є проректор з науково-педагогічної та навчальної роботи, у разі його відсутності – начальник відділу виховної і культурної роботи. </w:t>
      </w:r>
    </w:p>
    <w:p w:rsidR="00B8496A" w:rsidRPr="00BA6973" w:rsidRDefault="00B8496A" w:rsidP="00B849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 xml:space="preserve">1.3. До складу Ради входять начальник відділу виховної і культурної роботи, заступники деканів з виховної роботи факультетів, практичний психолог, голова профспілкової організації студентів та аспірантів (за згодою), голова студентського самоврядування (за згодою). </w:t>
      </w:r>
    </w:p>
    <w:p w:rsidR="00B8496A" w:rsidRPr="00BA6973" w:rsidRDefault="00B8496A" w:rsidP="00B849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 xml:space="preserve">1.4. План роботи Ради та її склад щорічно затверджується наказом ректора університету. </w:t>
      </w:r>
    </w:p>
    <w:p w:rsidR="00B8496A" w:rsidRDefault="00B8496A" w:rsidP="00B849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>1.5. Рада засідає 1 раз на місяць і позачергово у випадку необхідності (за винятком канікулярного періоду).</w:t>
      </w:r>
    </w:p>
    <w:p w:rsidR="0050140F" w:rsidRPr="00BA6973" w:rsidRDefault="0050140F" w:rsidP="00B849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96A" w:rsidRPr="00BA6973" w:rsidRDefault="00B8496A" w:rsidP="00B8496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73">
        <w:rPr>
          <w:rFonts w:ascii="Times New Roman" w:hAnsi="Times New Roman" w:cs="Times New Roman"/>
          <w:b/>
          <w:sz w:val="24"/>
          <w:szCs w:val="24"/>
        </w:rPr>
        <w:t>2. МЕТА І НАПРЯМКИ ДІЯЛЬНОСТІ РАДИ</w:t>
      </w:r>
    </w:p>
    <w:p w:rsidR="00B8496A" w:rsidRPr="00BA6973" w:rsidRDefault="00BA6973" w:rsidP="00BA69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>2.1. Основною метою діяльності Ради є створення умов для</w:t>
      </w:r>
      <w:r w:rsidRPr="00BA6973"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>всебічного розвитку та виховання особистості студента, удосконалення</w:t>
      </w:r>
      <w:r w:rsidRPr="00BA6973"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>змістового та операційно-діяльнісного компонентів виховання студентської</w:t>
      </w:r>
      <w:r w:rsidRPr="00BA6973"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>молоді в університеті.</w:t>
      </w:r>
      <w:r w:rsidRPr="00BA6973">
        <w:rPr>
          <w:rFonts w:ascii="Times New Roman" w:hAnsi="Times New Roman" w:cs="Times New Roman"/>
          <w:sz w:val="24"/>
          <w:szCs w:val="24"/>
        </w:rPr>
        <w:cr/>
      </w:r>
      <w:r w:rsidRPr="00BA6973">
        <w:rPr>
          <w:rFonts w:ascii="Times New Roman" w:hAnsi="Times New Roman" w:cs="Times New Roman"/>
          <w:sz w:val="24"/>
          <w:szCs w:val="24"/>
        </w:rPr>
        <w:t xml:space="preserve"> 2.2. Основні завдання Ради:</w:t>
      </w:r>
    </w:p>
    <w:p w:rsidR="00BA6973" w:rsidRPr="00BA6973" w:rsidRDefault="00BA6973" w:rsidP="00BA69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>- організація та координація виховного процесу в університеті та у</w:t>
      </w:r>
      <w:r w:rsidRPr="00BA6973"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>відокремлених структурних підрозділах;</w:t>
      </w:r>
    </w:p>
    <w:p w:rsidR="00BA6973" w:rsidRPr="00BA6973" w:rsidRDefault="00BA6973" w:rsidP="00BA69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>- покращення внутрішньо університетського та зовнішнього</w:t>
      </w:r>
      <w:r w:rsidRPr="00BA6973"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>інформаційного забезпечення діяльності університету;</w:t>
      </w:r>
    </w:p>
    <w:p w:rsidR="00BA6973" w:rsidRPr="00BA6973" w:rsidRDefault="00BA6973" w:rsidP="00BA69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>- забезпечення високого рівня культурно-мистецької роботи та</w:t>
      </w:r>
      <w:r w:rsidRPr="00BA6973"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>створення умов для розкриття творчих здібносте талановитої молоді;</w:t>
      </w:r>
    </w:p>
    <w:p w:rsidR="00BA6973" w:rsidRPr="00BA6973" w:rsidRDefault="00BA6973" w:rsidP="00BA69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>- задоволення потреб в спортивному удосконаленні та оздоровленні 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>дозвіллі;</w:t>
      </w:r>
    </w:p>
    <w:p w:rsidR="00BA6973" w:rsidRPr="00BA6973" w:rsidRDefault="00BA6973" w:rsidP="00BA69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>- вдосконалення форм роботи із студентами-іноземцями для засвоєння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 xml:space="preserve">ними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A6973">
        <w:rPr>
          <w:rFonts w:ascii="Times New Roman" w:hAnsi="Times New Roman" w:cs="Times New Roman"/>
          <w:sz w:val="24"/>
          <w:szCs w:val="24"/>
        </w:rPr>
        <w:t>ультурних та історичних надбань українського народу, його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>традицій, звичаїв і вдосконалення знання мови;</w:t>
      </w:r>
    </w:p>
    <w:p w:rsidR="00BA6973" w:rsidRPr="00BA6973" w:rsidRDefault="00BA6973" w:rsidP="00BA69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>- формування активного відпочинку, сповідування духовних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>культурно-моральних цінностей;</w:t>
      </w:r>
    </w:p>
    <w:p w:rsidR="00BA6973" w:rsidRPr="00BA6973" w:rsidRDefault="00BA6973" w:rsidP="00BA69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73">
        <w:rPr>
          <w:rFonts w:ascii="Times New Roman" w:hAnsi="Times New Roman" w:cs="Times New Roman"/>
          <w:sz w:val="24"/>
          <w:szCs w:val="24"/>
        </w:rPr>
        <w:t>- формування комфортного психологічного мікроклімату в університеті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73">
        <w:rPr>
          <w:rFonts w:ascii="Times New Roman" w:hAnsi="Times New Roman" w:cs="Times New Roman"/>
          <w:sz w:val="24"/>
          <w:szCs w:val="24"/>
        </w:rPr>
        <w:t>та його підрозділах, у гуртожитках;</w:t>
      </w:r>
    </w:p>
    <w:p w:rsidR="00BA6973" w:rsidRPr="003C1909" w:rsidRDefault="00BA6973" w:rsidP="003C19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lastRenderedPageBreak/>
        <w:t>- ознайомлення викладачів, студентів й широкого кола громадськості з</w:t>
      </w:r>
      <w:r w:rsidRPr="003C1909">
        <w:rPr>
          <w:rFonts w:ascii="Times New Roman" w:hAnsi="Times New Roman" w:cs="Times New Roman"/>
          <w:sz w:val="24"/>
          <w:szCs w:val="24"/>
        </w:rPr>
        <w:t xml:space="preserve"> </w:t>
      </w:r>
      <w:r w:rsidRPr="003C1909">
        <w:rPr>
          <w:rFonts w:ascii="Times New Roman" w:hAnsi="Times New Roman" w:cs="Times New Roman"/>
          <w:sz w:val="24"/>
          <w:szCs w:val="24"/>
        </w:rPr>
        <w:t>історією університету, відомими педагогами та вченими, які працювали</w:t>
      </w:r>
      <w:r w:rsidRPr="003C1909">
        <w:rPr>
          <w:rFonts w:ascii="Times New Roman" w:hAnsi="Times New Roman" w:cs="Times New Roman"/>
          <w:sz w:val="24"/>
          <w:szCs w:val="24"/>
        </w:rPr>
        <w:t xml:space="preserve"> </w:t>
      </w:r>
      <w:r w:rsidRPr="003C1909">
        <w:rPr>
          <w:rFonts w:ascii="Times New Roman" w:hAnsi="Times New Roman" w:cs="Times New Roman"/>
          <w:sz w:val="24"/>
          <w:szCs w:val="24"/>
        </w:rPr>
        <w:t>та працюють в університеті;</w:t>
      </w:r>
    </w:p>
    <w:p w:rsidR="00BA6973" w:rsidRPr="003C1909" w:rsidRDefault="00BA6973" w:rsidP="003C19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- виховання у студентів поваги та гордості за свій навчальний заклад;</w:t>
      </w:r>
    </w:p>
    <w:p w:rsidR="003C1909" w:rsidRPr="003C1909" w:rsidRDefault="00BA6973" w:rsidP="003C19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- внесення пропозицій з приводу нагородження грамотами університету</w:t>
      </w:r>
      <w:r w:rsidRPr="003C1909">
        <w:rPr>
          <w:rFonts w:ascii="Times New Roman" w:hAnsi="Times New Roman" w:cs="Times New Roman"/>
          <w:sz w:val="24"/>
          <w:szCs w:val="24"/>
        </w:rPr>
        <w:t xml:space="preserve"> </w:t>
      </w:r>
      <w:r w:rsidRPr="003C1909">
        <w:rPr>
          <w:rFonts w:ascii="Times New Roman" w:hAnsi="Times New Roman" w:cs="Times New Roman"/>
          <w:sz w:val="24"/>
          <w:szCs w:val="24"/>
        </w:rPr>
        <w:t>та інших державних структур осіб за виконання на належному рівні</w:t>
      </w:r>
      <w:r w:rsidRPr="003C1909">
        <w:rPr>
          <w:rFonts w:ascii="Times New Roman" w:hAnsi="Times New Roman" w:cs="Times New Roman"/>
          <w:sz w:val="24"/>
          <w:szCs w:val="24"/>
        </w:rPr>
        <w:t xml:space="preserve"> </w:t>
      </w:r>
      <w:r w:rsidRPr="003C1909">
        <w:rPr>
          <w:rFonts w:ascii="Times New Roman" w:hAnsi="Times New Roman" w:cs="Times New Roman"/>
          <w:sz w:val="24"/>
          <w:szCs w:val="24"/>
        </w:rPr>
        <w:t>виховних функцій.</w:t>
      </w:r>
    </w:p>
    <w:p w:rsidR="00BA6973" w:rsidRPr="003C1909" w:rsidRDefault="00BA6973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cr/>
      </w:r>
      <w:r w:rsidRPr="003C1909">
        <w:rPr>
          <w:rFonts w:ascii="Times New Roman" w:hAnsi="Times New Roman" w:cs="Times New Roman"/>
          <w:sz w:val="24"/>
          <w:szCs w:val="24"/>
        </w:rPr>
        <w:t xml:space="preserve"> </w:t>
      </w:r>
      <w:r w:rsidR="003C1909" w:rsidRPr="003C1909">
        <w:rPr>
          <w:rFonts w:ascii="Times New Roman" w:hAnsi="Times New Roman" w:cs="Times New Roman"/>
          <w:sz w:val="24"/>
          <w:szCs w:val="24"/>
        </w:rPr>
        <w:t>2.3</w:t>
      </w:r>
      <w:r w:rsidRPr="003C1909">
        <w:rPr>
          <w:rFonts w:ascii="Times New Roman" w:hAnsi="Times New Roman" w:cs="Times New Roman"/>
          <w:sz w:val="24"/>
          <w:szCs w:val="24"/>
        </w:rPr>
        <w:t>. Рада аналізує (з внесенням доповнень та пропозицій) запропонований відділом виховної і культурної роботи план виховної роботи в університеті і структурних підрозділах на кожен навчальний рік та програми виховних заходів, а також виробляє механізми їх реалізації та здійснення контролю за її виконанням, який здійснює відділ виховної і культурної роботи</w:t>
      </w:r>
      <w:r w:rsidRPr="003C1909">
        <w:rPr>
          <w:rFonts w:ascii="Times New Roman" w:hAnsi="Times New Roman" w:cs="Times New Roman"/>
          <w:sz w:val="24"/>
          <w:szCs w:val="24"/>
        </w:rPr>
        <w:t>.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2.4</w:t>
      </w:r>
      <w:r w:rsidRPr="003C1909">
        <w:rPr>
          <w:rFonts w:ascii="Times New Roman" w:hAnsi="Times New Roman" w:cs="Times New Roman"/>
          <w:sz w:val="24"/>
          <w:szCs w:val="24"/>
        </w:rPr>
        <w:t>. На засіданнях Ради проводиться обмін педагогічним досвідом виховної роботи у різних структурних підрозділах університету та в аналогічних об’єднаннях інших навчальних закладів України, обговорюються виступи членів Ради, працівників університету, а також людей з інших установ та організацій, які мають належний досвід і здійсненні виховної роботи серед студентської молоді.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2.5</w:t>
      </w:r>
      <w:r w:rsidRPr="003C1909">
        <w:rPr>
          <w:rFonts w:ascii="Times New Roman" w:hAnsi="Times New Roman" w:cs="Times New Roman"/>
          <w:sz w:val="24"/>
          <w:szCs w:val="24"/>
        </w:rPr>
        <w:t>. Рада розробляє пропозиції про внесення змін у здійснення виховного процесу на кожному з факультетів та у структурних підрозділах університету, враховуючи зміщення акценту проведення виховної роботи безпосередньо на місцях структурного зосередження, проводить аналіз виконання планів виховної роботи заступниками деканів, кураторів з метою їх оцінки.</w:t>
      </w:r>
    </w:p>
    <w:p w:rsid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2.6</w:t>
      </w:r>
      <w:r w:rsidRPr="003C1909">
        <w:rPr>
          <w:rFonts w:ascii="Times New Roman" w:hAnsi="Times New Roman" w:cs="Times New Roman"/>
          <w:sz w:val="24"/>
          <w:szCs w:val="24"/>
        </w:rPr>
        <w:t>. Рада веде ефективну співпрацю з органами студентського самоврядування, спортивними й мистецькими гуртками, співпрацює з комісією Вченої ради університету.</w:t>
      </w:r>
    </w:p>
    <w:p w:rsidR="003C1909" w:rsidRDefault="003C1909" w:rsidP="003C19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09" w:rsidRPr="003C1909" w:rsidRDefault="003C1909" w:rsidP="003C19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09">
        <w:rPr>
          <w:rFonts w:ascii="Times New Roman" w:hAnsi="Times New Roman" w:cs="Times New Roman"/>
          <w:b/>
          <w:sz w:val="24"/>
          <w:szCs w:val="24"/>
        </w:rPr>
        <w:t>3. ФУНКЦІЇ ВИХОВНОЇ РАДИ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 xml:space="preserve">3.1. До компетенції Ради з організації виховної діяльності університету належить: 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- обговорення найважливіших проблем з усіх напрямків виховної діяльності університету й прийняття рішень з цих питань;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 xml:space="preserve">- </w:t>
      </w:r>
      <w:r w:rsidRPr="003C1909">
        <w:rPr>
          <w:rFonts w:ascii="Times New Roman" w:hAnsi="Times New Roman" w:cs="Times New Roman"/>
          <w:sz w:val="24"/>
          <w:szCs w:val="24"/>
        </w:rPr>
        <w:t xml:space="preserve">опрацювання та подання ректору університету до затвердження проектів нормативних документів, які регламентують усі види діяльності виховного характеру в університеті; 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 xml:space="preserve">- ухвалення рішення з питань організації навчально-виховного процесу; 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 xml:space="preserve">- оцінювання здійснюваної виховної роботи в університеті та у кожному із структурних підрозділів (на факультетах, гуртожитках); 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- прийняття рекомендаційних рішень щодо заохочення чи відзначення викладачів та студентів за активну участь у виховному процесі чи накладення стягнень за порушення ними правил внутрішнього розпорядку;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 xml:space="preserve"> - розглядає у разі необхідності питання пов’язані із створенням та функціонуванням робочих комісій з питань виховної роботи факультетів й виховних рад структурних підрозділів університету; 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- обговорює питання художньо-естетичного оформлення корпусів та гуртожитків університету;</w:t>
      </w:r>
    </w:p>
    <w:p w:rsidR="003C1909" w:rsidRPr="003C1909" w:rsidRDefault="003C1909" w:rsidP="003C1909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C1909" w:rsidRPr="003C1909" w:rsidRDefault="003C1909" w:rsidP="003C19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09">
        <w:rPr>
          <w:rFonts w:ascii="Times New Roman" w:hAnsi="Times New Roman" w:cs="Times New Roman"/>
          <w:b/>
          <w:sz w:val="24"/>
          <w:szCs w:val="24"/>
        </w:rPr>
        <w:t>4. ПРАВА І ОБОВ</w:t>
      </w:r>
      <w:r w:rsidRPr="003C1909">
        <w:rPr>
          <w:rFonts w:ascii="Times New Roman" w:hAnsi="Times New Roman" w:cs="Times New Roman"/>
          <w:b/>
          <w:sz w:val="24"/>
          <w:szCs w:val="24"/>
        </w:rPr>
        <w:t>’</w:t>
      </w:r>
      <w:r w:rsidRPr="003C1909">
        <w:rPr>
          <w:rFonts w:ascii="Times New Roman" w:hAnsi="Times New Roman" w:cs="Times New Roman"/>
          <w:b/>
          <w:sz w:val="24"/>
          <w:szCs w:val="24"/>
        </w:rPr>
        <w:t>ЯЗКИ ЧЛЕНІВ РАДИ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1909">
        <w:rPr>
          <w:rFonts w:ascii="Times New Roman" w:hAnsi="Times New Roman" w:cs="Times New Roman"/>
          <w:sz w:val="24"/>
          <w:szCs w:val="24"/>
        </w:rPr>
        <w:t xml:space="preserve">4.1. Члени Ради мають право: 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 xml:space="preserve">- вносити питання на розгляд Вченої ради, ректорату, методичної ради, профкому; 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 xml:space="preserve">- вносити пропозиції до напрацьованих робочих та нормативних документів з питань виховної роботи; - робити запити до ректорату щодо вирішення поточних питань організації навчально-виховної діяльності університету та перспектив їх розвитку; 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- на інформацію щодо діяльності та розвитку університету у даному напрямку.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4.2. Члени Ради зобов’язані:</w:t>
      </w: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lastRenderedPageBreak/>
        <w:t xml:space="preserve"> - виконувати рішення та доручення Ради щодо реалізації планів й програм виховної діяльності в університеті, на факультетах, у гуртожитках та у відокремлених структурних підрозділах; </w:t>
      </w:r>
    </w:p>
    <w:p w:rsid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909">
        <w:rPr>
          <w:rFonts w:ascii="Times New Roman" w:hAnsi="Times New Roman" w:cs="Times New Roman"/>
          <w:sz w:val="24"/>
          <w:szCs w:val="24"/>
        </w:rPr>
        <w:t>- постійно відвідувати засідання Ради, вносити пропозиції та брати активну участь в обговоренні питань, винесених на розгляд.</w:t>
      </w:r>
    </w:p>
    <w:p w:rsid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1909" w:rsidRDefault="003C1909" w:rsidP="003C19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ФУНКЦІОНАЛЬНІ </w:t>
      </w:r>
      <w:r w:rsidRPr="003C1909">
        <w:rPr>
          <w:rFonts w:ascii="Times New Roman" w:hAnsi="Times New Roman" w:cs="Times New Roman"/>
          <w:b/>
          <w:sz w:val="24"/>
          <w:szCs w:val="24"/>
        </w:rPr>
        <w:t>ОБОВ’ЯЗКИ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ГОЛОВИ РАДИ</w:t>
      </w:r>
    </w:p>
    <w:p w:rsidR="00A61C0F" w:rsidRPr="00A61C0F" w:rsidRDefault="00A61C0F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C0F">
        <w:rPr>
          <w:rFonts w:ascii="Times New Roman" w:hAnsi="Times New Roman" w:cs="Times New Roman"/>
          <w:sz w:val="24"/>
          <w:szCs w:val="24"/>
        </w:rPr>
        <w:t xml:space="preserve">До функціональних обов’язків голови ради з організації виховної роботи належать: </w:t>
      </w:r>
    </w:p>
    <w:p w:rsidR="00A61C0F" w:rsidRPr="00A61C0F" w:rsidRDefault="00A61C0F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C0F">
        <w:rPr>
          <w:rFonts w:ascii="Times New Roman" w:hAnsi="Times New Roman" w:cs="Times New Roman"/>
          <w:sz w:val="24"/>
          <w:szCs w:val="24"/>
        </w:rPr>
        <w:t xml:space="preserve">- організація роботи Ради щодо реалізації мети, завдань, напрямків її діяльності, визначених у Положенні про раду з організації виховної діяльності. - подання на розгляд проект плану роботи Ради на навчальний рік. </w:t>
      </w:r>
    </w:p>
    <w:p w:rsidR="00A61C0F" w:rsidRPr="00A61C0F" w:rsidRDefault="00A61C0F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C0F">
        <w:rPr>
          <w:rFonts w:ascii="Times New Roman" w:hAnsi="Times New Roman" w:cs="Times New Roman"/>
          <w:sz w:val="24"/>
          <w:szCs w:val="24"/>
        </w:rPr>
        <w:t xml:space="preserve">- подання на розгляд Ради проект календарного плану виховної роботи в університеті на навчальний рік. </w:t>
      </w:r>
    </w:p>
    <w:p w:rsidR="00A61C0F" w:rsidRPr="00A61C0F" w:rsidRDefault="00A61C0F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C0F">
        <w:rPr>
          <w:rFonts w:ascii="Times New Roman" w:hAnsi="Times New Roman" w:cs="Times New Roman"/>
          <w:sz w:val="24"/>
          <w:szCs w:val="24"/>
        </w:rPr>
        <w:t xml:space="preserve">- організація робочих груп по розробці нормативних документів, на основі яких здійснюється виховна робота в університеті та подає їх на розгляд Ради. </w:t>
      </w:r>
    </w:p>
    <w:p w:rsidR="00A61C0F" w:rsidRPr="00A61C0F" w:rsidRDefault="00A61C0F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C0F">
        <w:rPr>
          <w:rFonts w:ascii="Times New Roman" w:hAnsi="Times New Roman" w:cs="Times New Roman"/>
          <w:sz w:val="24"/>
          <w:szCs w:val="24"/>
        </w:rPr>
        <w:t xml:space="preserve">- подання на розгляд Вченої ради університету або на підпис ректору документи, схвалені радою з організації виховної діяльності університету. </w:t>
      </w:r>
    </w:p>
    <w:p w:rsidR="00A61C0F" w:rsidRPr="00A61C0F" w:rsidRDefault="00A61C0F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C0F">
        <w:rPr>
          <w:rFonts w:ascii="Times New Roman" w:hAnsi="Times New Roman" w:cs="Times New Roman"/>
          <w:sz w:val="24"/>
          <w:szCs w:val="24"/>
        </w:rPr>
        <w:t xml:space="preserve">- ініціація обговорення Радою нововведених законів, постанов, листів Міністерства освіти і науки України, місцевих органів влади, які стосуються питань організації виховної роботи в університеті. </w:t>
      </w:r>
    </w:p>
    <w:p w:rsidR="003C1909" w:rsidRDefault="00A61C0F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C0F">
        <w:rPr>
          <w:rFonts w:ascii="Times New Roman" w:hAnsi="Times New Roman" w:cs="Times New Roman"/>
          <w:sz w:val="24"/>
          <w:szCs w:val="24"/>
        </w:rPr>
        <w:t>- ініціація обговорення Радою звернень закладів освіти, культури, громадських організацій, інших установ щодо питань виховної роботи.</w:t>
      </w:r>
    </w:p>
    <w:p w:rsidR="00ED006B" w:rsidRDefault="00ED006B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06B" w:rsidRDefault="00ED006B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06B" w:rsidRDefault="00ED006B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06B" w:rsidRDefault="00ED006B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06B" w:rsidRPr="004D4D55" w:rsidRDefault="00ED006B" w:rsidP="00ED00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 xml:space="preserve">Проректор з науково-педагогічної </w:t>
      </w:r>
    </w:p>
    <w:p w:rsidR="00ED006B" w:rsidRPr="004D4D55" w:rsidRDefault="00ED006B" w:rsidP="00ED00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та навчальної роботи                                                  Ігор КОВАЛЕНКО</w:t>
      </w:r>
    </w:p>
    <w:p w:rsidR="00ED006B" w:rsidRPr="004D4D55" w:rsidRDefault="00ED006B" w:rsidP="00ED0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006B" w:rsidRPr="00A61C0F" w:rsidRDefault="00ED006B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909" w:rsidRPr="003C1909" w:rsidRDefault="003C1909" w:rsidP="003C19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909" w:rsidRDefault="003C1909" w:rsidP="00BA69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973" w:rsidRDefault="00BA6973" w:rsidP="00BA69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973" w:rsidRDefault="00BA6973" w:rsidP="00BA69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973" w:rsidRPr="00BA6973" w:rsidRDefault="00BA6973" w:rsidP="00BA69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A6973" w:rsidRPr="00BA6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0A8F"/>
    <w:multiLevelType w:val="hybridMultilevel"/>
    <w:tmpl w:val="D1F8B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49"/>
    <w:rsid w:val="00335D68"/>
    <w:rsid w:val="003C1909"/>
    <w:rsid w:val="003E4949"/>
    <w:rsid w:val="0050140F"/>
    <w:rsid w:val="00A61C0F"/>
    <w:rsid w:val="00B8496A"/>
    <w:rsid w:val="00BA6973"/>
    <w:rsid w:val="00ED006B"/>
    <w:rsid w:val="00F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47A5"/>
  <w15:chartTrackingRefBased/>
  <w15:docId w15:val="{BF357A0F-723B-4CF0-A698-FBA9B188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4721</Words>
  <Characters>2692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4</cp:revision>
  <dcterms:created xsi:type="dcterms:W3CDTF">2024-01-04T10:29:00Z</dcterms:created>
  <dcterms:modified xsi:type="dcterms:W3CDTF">2024-01-04T11:12:00Z</dcterms:modified>
</cp:coreProperties>
</file>